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558B9D11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2-20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671963">
            <w:rPr>
              <w:b/>
              <w:sz w:val="24"/>
              <w:szCs w:val="24"/>
            </w:rPr>
            <w:t>02/20/2024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732993C2" w14:textId="1ED8E0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bookmarkStart w:id="0" w:name="_Hlk109820146"/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C94529">
            <w:rPr>
              <w:b/>
              <w:sz w:val="24"/>
              <w:szCs w:val="24"/>
            </w:rPr>
            <w:t xml:space="preserve">Resolution </w:t>
          </w:r>
          <w:r w:rsidR="00671963">
            <w:rPr>
              <w:b/>
              <w:sz w:val="24"/>
              <w:szCs w:val="24"/>
            </w:rPr>
            <w:t>authorizing the acceptance and expenditure of LRIP funding and the re-appropriation of County Highway (CTH) K funds for reconditioning of CTH L between State Highway (STH) 31 and 30</w:t>
          </w:r>
          <w:r w:rsidR="00671963" w:rsidRPr="00671963">
            <w:rPr>
              <w:b/>
              <w:sz w:val="24"/>
              <w:szCs w:val="24"/>
              <w:vertAlign w:val="superscript"/>
            </w:rPr>
            <w:t>th</w:t>
          </w:r>
          <w:r w:rsidR="00671963">
            <w:rPr>
              <w:b/>
              <w:sz w:val="24"/>
              <w:szCs w:val="24"/>
            </w:rPr>
            <w:t xml:space="preserve"> Avenue</w:t>
          </w:r>
        </w:sdtContent>
      </w:sdt>
      <w:bookmarkEnd w:id="0"/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13E6DDB" w14:textId="07BD0613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671963">
            <w:rPr>
              <w:b/>
              <w:sz w:val="24"/>
              <w:szCs w:val="24"/>
            </w:rPr>
            <w:t>Clement Abongwa</w:t>
          </w:r>
          <w:r w:rsidR="007924D4">
            <w:rPr>
              <w:b/>
              <w:sz w:val="24"/>
              <w:szCs w:val="24"/>
            </w:rPr>
            <w:t xml:space="preserve"> – Director of </w:t>
          </w:r>
          <w:r w:rsidR="00671963">
            <w:rPr>
              <w:b/>
              <w:sz w:val="24"/>
              <w:szCs w:val="24"/>
            </w:rPr>
            <w:t>Highways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45FE6E75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TO BE REFERRED TO </w:t>
      </w:r>
      <w:r w:rsidR="0075214E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68156DE4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xtDQ0NDAwMbW0sDRQ0lEKTi0uzszPAykwqQUArnWQYywAAAA="/>
  </w:docVars>
  <w:rsids>
    <w:rsidRoot w:val="00C958C7"/>
    <w:rsid w:val="0004346B"/>
    <w:rsid w:val="000E3B42"/>
    <w:rsid w:val="001153A5"/>
    <w:rsid w:val="001B3621"/>
    <w:rsid w:val="00347CF8"/>
    <w:rsid w:val="00365E54"/>
    <w:rsid w:val="003B3634"/>
    <w:rsid w:val="003F7906"/>
    <w:rsid w:val="004D6759"/>
    <w:rsid w:val="00671963"/>
    <w:rsid w:val="00683480"/>
    <w:rsid w:val="006B341A"/>
    <w:rsid w:val="0075214E"/>
    <w:rsid w:val="007924D4"/>
    <w:rsid w:val="00795774"/>
    <w:rsid w:val="007A56EA"/>
    <w:rsid w:val="007F3DA3"/>
    <w:rsid w:val="00880265"/>
    <w:rsid w:val="009977CD"/>
    <w:rsid w:val="00A16F3B"/>
    <w:rsid w:val="00A47DFB"/>
    <w:rsid w:val="00A64CF4"/>
    <w:rsid w:val="00A80860"/>
    <w:rsid w:val="00BC6949"/>
    <w:rsid w:val="00C11CBE"/>
    <w:rsid w:val="00C63483"/>
    <w:rsid w:val="00C94529"/>
    <w:rsid w:val="00C958C7"/>
    <w:rsid w:val="00CA101E"/>
    <w:rsid w:val="00DC41C0"/>
    <w:rsid w:val="00DC511C"/>
    <w:rsid w:val="00E56FDB"/>
    <w:rsid w:val="00E8278E"/>
    <w:rsid w:val="00EC48B8"/>
    <w:rsid w:val="00F10C49"/>
    <w:rsid w:val="00F53114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7C1D39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1D39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Chris Walton</cp:lastModifiedBy>
  <cp:revision>5</cp:revision>
  <dcterms:created xsi:type="dcterms:W3CDTF">2023-05-30T16:40:00Z</dcterms:created>
  <dcterms:modified xsi:type="dcterms:W3CDTF">2024-02-15T16:37:00Z</dcterms:modified>
</cp:coreProperties>
</file>